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E1" w:rsidRP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67DA">
        <w:rPr>
          <w:sz w:val="28"/>
          <w:szCs w:val="28"/>
        </w:rPr>
        <w:t>Клинический анализ крови</w:t>
      </w:r>
      <w:r>
        <w:rPr>
          <w:sz w:val="28"/>
          <w:szCs w:val="28"/>
        </w:rPr>
        <w:t xml:space="preserve"> полный</w:t>
      </w:r>
      <w:r w:rsidRPr="00E667DA">
        <w:rPr>
          <w:sz w:val="28"/>
          <w:szCs w:val="28"/>
        </w:rPr>
        <w:t xml:space="preserve"> и мочи.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Биохимический анализ крови: </w:t>
      </w:r>
      <w:proofErr w:type="spellStart"/>
      <w:r>
        <w:rPr>
          <w:sz w:val="28"/>
          <w:szCs w:val="28"/>
        </w:rPr>
        <w:t>трансаминазы</w:t>
      </w:r>
      <w:proofErr w:type="spellEnd"/>
      <w:r>
        <w:rPr>
          <w:sz w:val="28"/>
          <w:szCs w:val="28"/>
        </w:rPr>
        <w:t xml:space="preserve"> (АЛАТ АСТ), </w:t>
      </w:r>
      <w:proofErr w:type="spellStart"/>
      <w:r>
        <w:rPr>
          <w:sz w:val="28"/>
          <w:szCs w:val="28"/>
        </w:rPr>
        <w:t>креатинин</w:t>
      </w:r>
      <w:proofErr w:type="spellEnd"/>
      <w:r>
        <w:rPr>
          <w:sz w:val="28"/>
          <w:szCs w:val="28"/>
        </w:rPr>
        <w:t>, мочевина, билирубин общий, сахар крови.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Маркеры безопасности: гепатиты В С, ВИЧ, </w:t>
      </w:r>
      <w:r>
        <w:rPr>
          <w:sz w:val="28"/>
          <w:szCs w:val="28"/>
          <w:lang w:val="en-US"/>
        </w:rPr>
        <w:t>RW.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Коагулограмма</w:t>
      </w:r>
      <w:proofErr w:type="spellEnd"/>
      <w:r>
        <w:rPr>
          <w:sz w:val="28"/>
          <w:szCs w:val="28"/>
        </w:rPr>
        <w:t>: протромбин, время свертывания.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ЭКГ.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Флюорография грудной клетки.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Осмотр Терапевта (Нужен развернутый терапевтический диагноз, при наличии заболеваний терапевтического профиля).</w:t>
      </w:r>
    </w:p>
    <w:p w:rsidR="00E667DA" w:rsidRPr="00E667DA" w:rsidRDefault="00E667DA" w:rsidP="00E667DA">
      <w:pPr>
        <w:pStyle w:val="a3"/>
        <w:numPr>
          <w:ilvl w:val="0"/>
          <w:numId w:val="1"/>
        </w:numPr>
        <w:rPr>
          <w:i/>
          <w:color w:val="000000" w:themeColor="text1"/>
          <w:sz w:val="28"/>
          <w:szCs w:val="28"/>
          <w:u w:val="single"/>
        </w:rPr>
      </w:pPr>
      <w:r w:rsidRPr="00E667DA">
        <w:rPr>
          <w:i/>
          <w:color w:val="000000" w:themeColor="text1"/>
          <w:sz w:val="28"/>
          <w:szCs w:val="28"/>
          <w:u w:val="single"/>
        </w:rPr>
        <w:t>Направление на госпитализацию от Хирурга или травматолога-ортопеда поликлиники по месту жительства.</w:t>
      </w:r>
    </w:p>
    <w:p w:rsidR="00E667DA" w:rsidRDefault="00E667DA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себе всегда необходимо иметь паспорт, полис ОМС (ДМС) и СНИЛС.</w:t>
      </w:r>
    </w:p>
    <w:p w:rsidR="00E667DA" w:rsidRPr="00E667DA" w:rsidRDefault="00956D18" w:rsidP="00E66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себе всегда иметь данные обследований (рентген, МРТ): </w:t>
      </w:r>
      <w:r w:rsidRPr="00956D18">
        <w:rPr>
          <w:i/>
          <w:sz w:val="28"/>
          <w:szCs w:val="28"/>
          <w:u w:val="single"/>
        </w:rPr>
        <w:t>пленки и компьютерные диски.</w:t>
      </w:r>
      <w:bookmarkStart w:id="0" w:name="_GoBack"/>
      <w:bookmarkEnd w:id="0"/>
    </w:p>
    <w:p w:rsidR="00B653A3" w:rsidRDefault="00B653A3"/>
    <w:sectPr w:rsidR="00B6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14B"/>
    <w:multiLevelType w:val="hybridMultilevel"/>
    <w:tmpl w:val="89948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B"/>
    <w:rsid w:val="00780E9B"/>
    <w:rsid w:val="00956D18"/>
    <w:rsid w:val="00B653A3"/>
    <w:rsid w:val="00C753E1"/>
    <w:rsid w:val="00E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муштин</dc:creator>
  <cp:keywords/>
  <dc:description/>
  <cp:lastModifiedBy>Марина Скулкина</cp:lastModifiedBy>
  <cp:revision>2</cp:revision>
  <dcterms:created xsi:type="dcterms:W3CDTF">2019-03-10T10:12:00Z</dcterms:created>
  <dcterms:modified xsi:type="dcterms:W3CDTF">2019-03-10T10:12:00Z</dcterms:modified>
</cp:coreProperties>
</file>